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510" w:lineRule="atLeast"/>
        <w:ind w:left="0" w:right="0" w:firstLine="42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诚信报名考试承诺书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我已仔细阅读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《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织金县人力资源开发服务有限公司2024面向社会公开招聘8名派遣人员招聘简章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》及其相关附件。我郑重承诺：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10" w:afterAutospacing="0" w:line="64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一、本人所提供的个人信息、证明材料、证件等真实有效，并自觉遵守各项规定。对因提供有关信息证件不真实或违反有关纪律规定所造成的后果，自愿承担相应责任。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atLeas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二、本人所填写报名信息准确、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有效，并与《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招聘简章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》要求和本人情况进行了认真核对，对因填写错误或辨认不清造成的后果，自愿承担相应责任。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atLeas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三、整个招聘考试期间，本人保证通讯畅通，因通讯不畅造成的后果，自愿承担相应责任。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atLeas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、本人自愿执行公告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如违约，自愿承担一切责任。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 w:firstLine="3520" w:firstLineChars="11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月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 w:firstLine="4160" w:firstLineChars="13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承诺人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本人签名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按手印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83a01979-583a-49cf-95d3-986500b0b12c"/>
  </w:docVars>
  <w:rsids>
    <w:rsidRoot w:val="36CB0F22"/>
    <w:rsid w:val="36CB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2024-11-22T06:41:00Z</dcterms:created>
  <dc:creator>紫臆</dc:creator>
  <cp:lastModifiedBy>紫臆</cp:lastModifiedBy>
  <dcterms:modified xsi:type="dcterms:W3CDTF">2024-11-22T06:41:44Z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E638F1C6CEA341FFB34E335C40237421_11</vt:lpwstr>
  </property>
</Properties>
</file>